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BE8533" w14:textId="77777777" w:rsidR="008D1DD8" w:rsidRPr="00B457A0" w:rsidRDefault="008D1DD8" w:rsidP="008D1DD8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5077A9E0" wp14:editId="53662C3F">
            <wp:simplePos x="0" y="0"/>
            <wp:positionH relativeFrom="margin">
              <wp:posOffset>57397</wp:posOffset>
            </wp:positionH>
            <wp:positionV relativeFrom="paragraph">
              <wp:posOffset>-347353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2208D5D0" w14:textId="77777777" w:rsidR="008D1DD8" w:rsidRPr="00B457A0" w:rsidRDefault="008D1DD8" w:rsidP="008D1DD8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04D4B7D5" w14:textId="77777777" w:rsidR="006409E1" w:rsidRDefault="008D1DD8" w:rsidP="008D1DD8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18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6409E1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6409E1" w:rsidRPr="006409E1">
        <w:rPr>
          <w:rFonts w:ascii="Times New Roman" w:hAnsi="Times New Roman" w:cs="Times New Roman"/>
          <w:sz w:val="24"/>
          <w:szCs w:val="28"/>
          <w:lang w:val="ru-RU"/>
        </w:rPr>
        <w:t>Энерго-и ресурсосберегающие процессы в химической технологии, нефтехимии и биотехнологии</w:t>
      </w:r>
      <w:r w:rsidR="006409E1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/ </w:t>
      </w:r>
    </w:p>
    <w:p w14:paraId="47FF4FB3" w14:textId="483BA7DB" w:rsidR="008D1DD8" w:rsidRPr="00B457A0" w:rsidRDefault="008D1DD8" w:rsidP="008D1DD8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 w:rsidRPr="008D1DD8">
        <w:rPr>
          <w:rFonts w:ascii="Times New Roman" w:hAnsi="Times New Roman" w:cs="Times New Roman" w:hint="eastAsia"/>
          <w:b/>
          <w:sz w:val="24"/>
          <w:szCs w:val="28"/>
          <w:lang w:val="ru-RU"/>
        </w:rPr>
        <w:t>化学工程</w:t>
      </w:r>
      <w:r w:rsidR="007C3F18">
        <w:rPr>
          <w:rFonts w:ascii="Times New Roman" w:hAnsi="Times New Roman" w:cs="Times New Roman" w:hint="eastAsia"/>
          <w:b/>
          <w:sz w:val="24"/>
          <w:szCs w:val="28"/>
          <w:lang w:val="ru-RU"/>
        </w:rPr>
        <w:t>、</w:t>
      </w:r>
      <w:r w:rsidRPr="008D1DD8">
        <w:rPr>
          <w:rFonts w:ascii="Times New Roman" w:hAnsi="Times New Roman" w:cs="Times New Roman"/>
          <w:b/>
          <w:sz w:val="24"/>
          <w:szCs w:val="28"/>
          <w:lang w:val="ru-RU"/>
        </w:rPr>
        <w:t>石油化学</w:t>
      </w:r>
      <w:r w:rsidRPr="008D1DD8">
        <w:rPr>
          <w:rFonts w:ascii="Times New Roman" w:hAnsi="Times New Roman" w:cs="Times New Roman" w:hint="eastAsia"/>
          <w:b/>
          <w:sz w:val="24"/>
          <w:szCs w:val="28"/>
          <w:lang w:val="ru-RU"/>
        </w:rPr>
        <w:t>与</w:t>
      </w:r>
      <w:r w:rsidRPr="008D1DD8">
        <w:rPr>
          <w:rFonts w:ascii="Times New Roman" w:hAnsi="Times New Roman" w:cs="Times New Roman"/>
          <w:b/>
          <w:sz w:val="24"/>
          <w:szCs w:val="28"/>
          <w:lang w:val="ru-RU"/>
        </w:rPr>
        <w:t>生物</w:t>
      </w:r>
      <w:r w:rsidRPr="008D1DD8">
        <w:rPr>
          <w:rFonts w:ascii="Times New Roman" w:hAnsi="Times New Roman" w:cs="Times New Roman" w:hint="eastAsia"/>
          <w:b/>
          <w:sz w:val="24"/>
          <w:szCs w:val="28"/>
          <w:lang w:val="ru-RU"/>
        </w:rPr>
        <w:t>工程中</w:t>
      </w:r>
      <w:r w:rsidRPr="008D1DD8">
        <w:rPr>
          <w:rFonts w:ascii="Times New Roman" w:hAnsi="Times New Roman" w:cs="Times New Roman"/>
          <w:b/>
          <w:sz w:val="24"/>
          <w:szCs w:val="28"/>
          <w:lang w:val="ru-RU"/>
        </w:rPr>
        <w:t>的能源与资源</w:t>
      </w:r>
      <w:r w:rsidRPr="008D1DD8">
        <w:rPr>
          <w:rFonts w:ascii="Times New Roman" w:hAnsi="Times New Roman" w:cs="Times New Roman" w:hint="eastAsia"/>
          <w:b/>
          <w:sz w:val="24"/>
          <w:szCs w:val="28"/>
          <w:lang w:val="ru-RU"/>
        </w:rPr>
        <w:t>节约</w:t>
      </w:r>
      <w:r w:rsidRPr="008D1DD8">
        <w:rPr>
          <w:rFonts w:ascii="Times New Roman" w:hAnsi="Times New Roman" w:cs="Times New Roman"/>
          <w:b/>
          <w:sz w:val="24"/>
          <w:szCs w:val="28"/>
          <w:lang w:val="ru-RU"/>
        </w:rPr>
        <w:t>过程</w:t>
      </w:r>
    </w:p>
    <w:p w14:paraId="28A15647" w14:textId="3F5ACB91" w:rsidR="008D1DD8" w:rsidRDefault="006409E1" w:rsidP="008D1DD8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6409E1">
        <w:rPr>
          <w:rFonts w:ascii="Times New Roman" w:hAnsi="Times New Roman" w:cs="Times New Roman"/>
          <w:sz w:val="24"/>
          <w:szCs w:val="28"/>
          <w:lang w:val="ru-RU"/>
        </w:rPr>
        <w:t>Машины и аппараты химических технологий</w:t>
      </w:r>
      <w:r w:rsidR="008D1DD8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/ </w:t>
      </w:r>
      <w:r w:rsidR="008D1DD8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8D1DD8">
        <w:rPr>
          <w:rFonts w:ascii="Times New Roman" w:hAnsi="Times New Roman" w:cs="Times New Roman" w:hint="eastAsia"/>
          <w:b/>
          <w:sz w:val="24"/>
          <w:szCs w:val="28"/>
          <w:lang w:val="ru-RU"/>
        </w:rPr>
        <w:t>化学工程机械</w:t>
      </w:r>
      <w:r w:rsidR="008D1DD8" w:rsidRPr="008D1DD8">
        <w:rPr>
          <w:rFonts w:ascii="Times New Roman" w:hAnsi="Times New Roman" w:cs="Times New Roman" w:hint="eastAsia"/>
          <w:b/>
          <w:sz w:val="24"/>
          <w:szCs w:val="28"/>
          <w:lang w:val="ru-RU"/>
        </w:rPr>
        <w:t>与设备</w:t>
      </w:r>
    </w:p>
    <w:p w14:paraId="7A9F25B6" w14:textId="77777777" w:rsidR="008D1DD8" w:rsidRPr="00BF3DAD" w:rsidRDefault="008D1DD8" w:rsidP="008D1DD8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3260"/>
        <w:gridCol w:w="1843"/>
        <w:gridCol w:w="850"/>
        <w:gridCol w:w="709"/>
        <w:gridCol w:w="709"/>
        <w:gridCol w:w="709"/>
        <w:gridCol w:w="708"/>
        <w:gridCol w:w="709"/>
        <w:gridCol w:w="709"/>
        <w:gridCol w:w="850"/>
        <w:gridCol w:w="709"/>
        <w:gridCol w:w="724"/>
      </w:tblGrid>
      <w:tr w:rsidR="00EF2B67" w:rsidRPr="00801289" w14:paraId="68FF3BCC" w14:textId="77777777" w:rsidTr="008D1DD8">
        <w:trPr>
          <w:jc w:val="center"/>
        </w:trPr>
        <w:tc>
          <w:tcPr>
            <w:tcW w:w="1413" w:type="dxa"/>
            <w:vMerge w:val="restart"/>
            <w:vAlign w:val="center"/>
          </w:tcPr>
          <w:p w14:paraId="5AC807EE" w14:textId="77777777" w:rsidR="00EF2B67" w:rsidRPr="00801289" w:rsidRDefault="00EF2B67" w:rsidP="00396B8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EF2B67" w:rsidRPr="00801289" w:rsidRDefault="00EF2B67" w:rsidP="00396B8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5103" w:type="dxa"/>
            <w:gridSpan w:val="2"/>
            <w:vMerge w:val="restart"/>
            <w:vAlign w:val="center"/>
          </w:tcPr>
          <w:p w14:paraId="608DE058" w14:textId="672083B8" w:rsidR="00EF2B67" w:rsidRPr="00801289" w:rsidRDefault="00EF2B67" w:rsidP="00396B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2977" w:type="dxa"/>
            <w:gridSpan w:val="4"/>
            <w:vAlign w:val="center"/>
          </w:tcPr>
          <w:p w14:paraId="3DE47E30" w14:textId="1B82B6C9" w:rsidR="00EF2B67" w:rsidRPr="00801289" w:rsidRDefault="00EF2B67" w:rsidP="00396B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8" w:type="dxa"/>
            <w:vMerge w:val="restart"/>
            <w:vAlign w:val="center"/>
          </w:tcPr>
          <w:p w14:paraId="01C9D8B3" w14:textId="77777777" w:rsidR="00EF2B67" w:rsidRPr="00801289" w:rsidRDefault="00EF2B67" w:rsidP="00396B8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701" w:type="dxa"/>
            <w:gridSpan w:val="5"/>
            <w:vAlign w:val="center"/>
          </w:tcPr>
          <w:p w14:paraId="378AF5AA" w14:textId="77777777" w:rsidR="00EF2B67" w:rsidRPr="00801289" w:rsidRDefault="00EF2B67" w:rsidP="00396B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EF2B67" w:rsidRPr="00801289" w14:paraId="636FC09D" w14:textId="77777777" w:rsidTr="008D1DD8">
        <w:trPr>
          <w:cantSplit/>
          <w:trHeight w:val="2339"/>
          <w:jc w:val="center"/>
        </w:trPr>
        <w:tc>
          <w:tcPr>
            <w:tcW w:w="1413" w:type="dxa"/>
            <w:vMerge/>
            <w:vAlign w:val="center"/>
          </w:tcPr>
          <w:p w14:paraId="22A5E511" w14:textId="77777777" w:rsidR="00EF2B67" w:rsidRPr="00801289" w:rsidRDefault="00EF2B67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gridSpan w:val="2"/>
            <w:vMerge/>
            <w:vAlign w:val="center"/>
          </w:tcPr>
          <w:p w14:paraId="51517C7D" w14:textId="77777777" w:rsidR="00EF2B67" w:rsidRPr="00801289" w:rsidRDefault="00EF2B6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extDirection w:val="tbRl"/>
            <w:vAlign w:val="center"/>
          </w:tcPr>
          <w:p w14:paraId="2DFFA5B9" w14:textId="68F74533" w:rsidR="00EF2B67" w:rsidRPr="00801289" w:rsidRDefault="00EF2B6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709" w:type="dxa"/>
            <w:textDirection w:val="tbRl"/>
          </w:tcPr>
          <w:p w14:paraId="5995A264" w14:textId="6DACBBED" w:rsidR="00EF2B67" w:rsidRPr="00801289" w:rsidRDefault="00EF2B67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часы</w:t>
            </w:r>
            <w:r w:rsidR="008D1D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8D1DD8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709" w:type="dxa"/>
            <w:textDirection w:val="tbRl"/>
            <w:vAlign w:val="center"/>
          </w:tcPr>
          <w:p w14:paraId="438566E6" w14:textId="3A6897D5" w:rsidR="00EF2B67" w:rsidRPr="00801289" w:rsidRDefault="00EF2B6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709" w:type="dxa"/>
            <w:textDirection w:val="tbRl"/>
            <w:vAlign w:val="center"/>
          </w:tcPr>
          <w:p w14:paraId="6FC96456" w14:textId="77777777" w:rsidR="00EF2B67" w:rsidRPr="00801289" w:rsidRDefault="00EF2B6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8" w:type="dxa"/>
            <w:vMerge/>
            <w:vAlign w:val="center"/>
          </w:tcPr>
          <w:p w14:paraId="1C1B2ED5" w14:textId="77777777" w:rsidR="00EF2B67" w:rsidRPr="00801289" w:rsidRDefault="00EF2B67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59E050F5" w14:textId="77777777" w:rsidR="00EF2B67" w:rsidRPr="00801289" w:rsidRDefault="00EF2B6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9" w:type="dxa"/>
            <w:textDirection w:val="tbRl"/>
            <w:vAlign w:val="center"/>
          </w:tcPr>
          <w:p w14:paraId="0D8EADF5" w14:textId="77777777" w:rsidR="00EF2B67" w:rsidRPr="00801289" w:rsidRDefault="00EF2B6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850" w:type="dxa"/>
            <w:textDirection w:val="tbRl"/>
            <w:vAlign w:val="center"/>
          </w:tcPr>
          <w:p w14:paraId="35B45982" w14:textId="77777777" w:rsidR="00EF2B67" w:rsidRPr="00801289" w:rsidRDefault="00EF2B6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62DAB155" w14:textId="77777777" w:rsidR="00EF2B67" w:rsidRPr="00801289" w:rsidRDefault="00EF2B6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24" w:type="dxa"/>
            <w:textDirection w:val="tbRl"/>
            <w:vAlign w:val="center"/>
          </w:tcPr>
          <w:p w14:paraId="7AD1F34D" w14:textId="77777777" w:rsidR="00EF2B67" w:rsidRPr="00801289" w:rsidRDefault="00EF2B6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EF2B67" w:rsidRPr="00801289" w14:paraId="34DD581D" w14:textId="77777777" w:rsidTr="008D1DD8">
        <w:trPr>
          <w:jc w:val="center"/>
        </w:trPr>
        <w:tc>
          <w:tcPr>
            <w:tcW w:w="13902" w:type="dxa"/>
            <w:gridSpan w:val="13"/>
            <w:vAlign w:val="center"/>
          </w:tcPr>
          <w:p w14:paraId="45127BE3" w14:textId="59D91FCF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EF2B67" w:rsidRPr="00801289" w14:paraId="1CEA71F4" w14:textId="77777777" w:rsidTr="008D1DD8">
        <w:trPr>
          <w:jc w:val="center"/>
        </w:trPr>
        <w:tc>
          <w:tcPr>
            <w:tcW w:w="1413" w:type="dxa"/>
            <w:vAlign w:val="center"/>
          </w:tcPr>
          <w:p w14:paraId="2A8A1073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260" w:type="dxa"/>
            <w:vAlign w:val="center"/>
          </w:tcPr>
          <w:p w14:paraId="0DA5E34C" w14:textId="7BF01C1D" w:rsidR="00EF2B67" w:rsidRPr="008D1DD8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проектами</w:t>
            </w:r>
            <w:proofErr w:type="spellEnd"/>
          </w:p>
        </w:tc>
        <w:tc>
          <w:tcPr>
            <w:tcW w:w="1843" w:type="dxa"/>
          </w:tcPr>
          <w:p w14:paraId="300D9415" w14:textId="469E13FF" w:rsidR="00EF2B67" w:rsidRPr="00801289" w:rsidRDefault="008D1DD8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850" w:type="dxa"/>
            <w:vAlign w:val="center"/>
          </w:tcPr>
          <w:p w14:paraId="78CA7166" w14:textId="5E933C9E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9" w:type="dxa"/>
            <w:vAlign w:val="center"/>
          </w:tcPr>
          <w:p w14:paraId="12C6F925" w14:textId="169448E3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14:paraId="096D4241" w14:textId="71277BD8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9" w:type="dxa"/>
            <w:vAlign w:val="center"/>
          </w:tcPr>
          <w:p w14:paraId="3F93762E" w14:textId="40B6F250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7298FE4" w14:textId="38C101E0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3081D4C0" w14:textId="45044A05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FCBA90E" w14:textId="72C76B89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43218016" w14:textId="77777777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73BAB86" w14:textId="77777777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47302439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28109C66" w14:textId="77777777" w:rsidTr="008D1DD8">
        <w:trPr>
          <w:jc w:val="center"/>
        </w:trPr>
        <w:tc>
          <w:tcPr>
            <w:tcW w:w="1413" w:type="dxa"/>
            <w:vAlign w:val="center"/>
          </w:tcPr>
          <w:p w14:paraId="69226FE9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260" w:type="dxa"/>
            <w:vAlign w:val="center"/>
          </w:tcPr>
          <w:p w14:paraId="692C286A" w14:textId="7C6F87D4" w:rsidR="00EF2B67" w:rsidRPr="008D1DD8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spell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843" w:type="dxa"/>
          </w:tcPr>
          <w:p w14:paraId="5E17647D" w14:textId="5985C8A7" w:rsidR="00EF2B67" w:rsidRPr="00801289" w:rsidRDefault="008D1DD8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850" w:type="dxa"/>
            <w:vAlign w:val="center"/>
          </w:tcPr>
          <w:p w14:paraId="6AF55ED8" w14:textId="1E84433A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709" w:type="dxa"/>
            <w:vAlign w:val="center"/>
          </w:tcPr>
          <w:p w14:paraId="112FCEC1" w14:textId="51BCDBD2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14:paraId="62448053" w14:textId="7650B4AA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9" w:type="dxa"/>
            <w:vAlign w:val="center"/>
          </w:tcPr>
          <w:p w14:paraId="78FBD3BB" w14:textId="12528391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  <w:vAlign w:val="center"/>
          </w:tcPr>
          <w:p w14:paraId="6FF69621" w14:textId="2CAD258C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61EA7117" w14:textId="06259E30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7A0157FE" w14:textId="677555E3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099A6E8" w14:textId="77777777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1A4E108" w14:textId="77777777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6D59C612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5962143F" w14:textId="77777777" w:rsidTr="008D1DD8">
        <w:trPr>
          <w:jc w:val="center"/>
        </w:trPr>
        <w:tc>
          <w:tcPr>
            <w:tcW w:w="1413" w:type="dxa"/>
            <w:vAlign w:val="center"/>
          </w:tcPr>
          <w:p w14:paraId="204CB246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260" w:type="dxa"/>
            <w:vAlign w:val="center"/>
          </w:tcPr>
          <w:p w14:paraId="395FEA44" w14:textId="6E65F481" w:rsidR="00EF2B67" w:rsidRPr="00801289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1843" w:type="dxa"/>
          </w:tcPr>
          <w:p w14:paraId="2FAB0D71" w14:textId="45913333" w:rsidR="00EF2B67" w:rsidRPr="00801289" w:rsidRDefault="008D1DD8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850" w:type="dxa"/>
            <w:vAlign w:val="center"/>
          </w:tcPr>
          <w:p w14:paraId="4965FBB3" w14:textId="3B308BF1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709" w:type="dxa"/>
            <w:vAlign w:val="center"/>
          </w:tcPr>
          <w:p w14:paraId="21FC7938" w14:textId="5549D956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14:paraId="6875D4BF" w14:textId="721B724A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709" w:type="dxa"/>
            <w:vAlign w:val="center"/>
          </w:tcPr>
          <w:p w14:paraId="0B6F919C" w14:textId="1D659AF9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  <w:vAlign w:val="center"/>
          </w:tcPr>
          <w:p w14:paraId="5231C891" w14:textId="7EE1F90F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5AE833AC" w14:textId="61007E36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191334E3" w14:textId="381BCC2E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10E0B56B" w14:textId="77777777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79C9241" w14:textId="77777777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6CA38CEB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51969666" w14:textId="77777777" w:rsidTr="008D1DD8">
        <w:trPr>
          <w:jc w:val="center"/>
        </w:trPr>
        <w:tc>
          <w:tcPr>
            <w:tcW w:w="1413" w:type="dxa"/>
            <w:vAlign w:val="center"/>
          </w:tcPr>
          <w:p w14:paraId="22AF9EEA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260" w:type="dxa"/>
            <w:vAlign w:val="center"/>
          </w:tcPr>
          <w:p w14:paraId="46621DB6" w14:textId="77777777" w:rsidR="00EF2B67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  <w:p w14:paraId="46702B4F" w14:textId="490B31EB" w:rsidR="00EF2B67" w:rsidRPr="00801289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83A474C" w14:textId="4D86D7B1" w:rsidR="00EF2B67" w:rsidRPr="00801289" w:rsidRDefault="008D1DD8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850" w:type="dxa"/>
            <w:vAlign w:val="center"/>
          </w:tcPr>
          <w:p w14:paraId="500A6240" w14:textId="422C8FF4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9" w:type="dxa"/>
            <w:vAlign w:val="center"/>
          </w:tcPr>
          <w:p w14:paraId="72F1765E" w14:textId="0D238E1D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14:paraId="396822FE" w14:textId="6DC32864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9" w:type="dxa"/>
            <w:vAlign w:val="center"/>
          </w:tcPr>
          <w:p w14:paraId="6B1339C5" w14:textId="5DF6F99B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B9C300D" w14:textId="6D094AE6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11EC5BBC" w14:textId="6AF6CF22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387FC30" w14:textId="23480F0F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02E27C75" w14:textId="77777777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5CD3EC3" w14:textId="77777777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6DEDA9C3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405E2ADB" w14:textId="77777777" w:rsidTr="008D1DD8">
        <w:trPr>
          <w:jc w:val="center"/>
        </w:trPr>
        <w:tc>
          <w:tcPr>
            <w:tcW w:w="1413" w:type="dxa"/>
            <w:vAlign w:val="center"/>
          </w:tcPr>
          <w:p w14:paraId="1914AAF0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260" w:type="dxa"/>
            <w:vAlign w:val="center"/>
          </w:tcPr>
          <w:p w14:paraId="48EE7189" w14:textId="3CACF12C" w:rsidR="00EF2B67" w:rsidRPr="007D70DD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Дополнительные главы математики</w:t>
            </w:r>
          </w:p>
        </w:tc>
        <w:tc>
          <w:tcPr>
            <w:tcW w:w="1843" w:type="dxa"/>
          </w:tcPr>
          <w:p w14:paraId="7E865F05" w14:textId="47665A8F" w:rsidR="00EF2B67" w:rsidRPr="00801289" w:rsidRDefault="008D1DD8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数学补充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章节</w:t>
            </w:r>
          </w:p>
        </w:tc>
        <w:tc>
          <w:tcPr>
            <w:tcW w:w="850" w:type="dxa"/>
            <w:vAlign w:val="center"/>
          </w:tcPr>
          <w:p w14:paraId="66388840" w14:textId="5C83932F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9" w:type="dxa"/>
            <w:vAlign w:val="center"/>
          </w:tcPr>
          <w:p w14:paraId="03CF9624" w14:textId="280FA828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14:paraId="21CFDA37" w14:textId="3456DFAC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vAlign w:val="center"/>
          </w:tcPr>
          <w:p w14:paraId="3DF33716" w14:textId="378AD577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6952F4B" w14:textId="30678E32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14442418" w14:textId="3F31AE56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5296A03" w14:textId="1E76663A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0D4BEE4" w14:textId="77777777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CAC2DCF" w14:textId="77777777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64663723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5F8C7553" w14:textId="77777777" w:rsidTr="008D1DD8">
        <w:trPr>
          <w:jc w:val="center"/>
        </w:trPr>
        <w:tc>
          <w:tcPr>
            <w:tcW w:w="1413" w:type="dxa"/>
            <w:vAlign w:val="center"/>
          </w:tcPr>
          <w:p w14:paraId="779EF809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289E615D" w14:textId="77777777" w:rsidR="00EF2B67" w:rsidRPr="00801289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F09FC6F" w14:textId="77777777" w:rsidR="00EF2B67" w:rsidRPr="00801289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78F9F5E" w14:textId="59F75797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709" w:type="dxa"/>
            <w:vAlign w:val="center"/>
          </w:tcPr>
          <w:p w14:paraId="48F44349" w14:textId="7BB2D427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9" w:type="dxa"/>
            <w:vAlign w:val="center"/>
          </w:tcPr>
          <w:p w14:paraId="3BE1C126" w14:textId="4DBF8F96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9" w:type="dxa"/>
            <w:vAlign w:val="center"/>
          </w:tcPr>
          <w:p w14:paraId="5EBBAD23" w14:textId="0A93A727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8" w:type="dxa"/>
            <w:vAlign w:val="center"/>
          </w:tcPr>
          <w:p w14:paraId="60EE0BDA" w14:textId="598C3D3D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3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vAlign w:val="center"/>
          </w:tcPr>
          <w:p w14:paraId="274998DE" w14:textId="77777777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D7A3AFD" w14:textId="77777777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535DA8B" w14:textId="77777777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E0DF025" w14:textId="77777777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57C299A0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716A4DF5" w14:textId="77777777" w:rsidTr="008D1DD8">
        <w:trPr>
          <w:jc w:val="center"/>
        </w:trPr>
        <w:tc>
          <w:tcPr>
            <w:tcW w:w="1413" w:type="dxa"/>
            <w:vAlign w:val="center"/>
          </w:tcPr>
          <w:p w14:paraId="2A7DE81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260" w:type="dxa"/>
            <w:vAlign w:val="center"/>
          </w:tcPr>
          <w:p w14:paraId="3B3C91C4" w14:textId="4652B409" w:rsidR="00EF2B67" w:rsidRPr="00801289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Прикладные программы для решения задач энерго-ресурсосбережения</w:t>
            </w:r>
          </w:p>
        </w:tc>
        <w:tc>
          <w:tcPr>
            <w:tcW w:w="1843" w:type="dxa"/>
          </w:tcPr>
          <w:p w14:paraId="1DB0F1E2" w14:textId="50898225" w:rsidR="00EF2B67" w:rsidRPr="00801289" w:rsidRDefault="008D1DD8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解决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节约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能源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与资源问题的应用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程序</w:t>
            </w:r>
          </w:p>
        </w:tc>
        <w:tc>
          <w:tcPr>
            <w:tcW w:w="850" w:type="dxa"/>
            <w:vAlign w:val="center"/>
          </w:tcPr>
          <w:p w14:paraId="2839A53D" w14:textId="6A9B474B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4DAF985" w14:textId="6922B3CE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4684D1DA" w14:textId="5DC62088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707376FA" w14:textId="126DF845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8A84C69" w14:textId="2C5B4A6E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B8807BA" w14:textId="434B899E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9D2B28" w14:textId="005369D6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348D8D66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576633D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19C9E53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1C480F18" w14:textId="77777777" w:rsidTr="008D1DD8">
        <w:trPr>
          <w:jc w:val="center"/>
        </w:trPr>
        <w:tc>
          <w:tcPr>
            <w:tcW w:w="1413" w:type="dxa"/>
            <w:vAlign w:val="center"/>
          </w:tcPr>
          <w:p w14:paraId="163DA2F2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260" w:type="dxa"/>
            <w:vAlign w:val="center"/>
          </w:tcPr>
          <w:p w14:paraId="55A0E9F7" w14:textId="18460682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интеллектуальной собственности</w:t>
            </w:r>
          </w:p>
        </w:tc>
        <w:tc>
          <w:tcPr>
            <w:tcW w:w="1843" w:type="dxa"/>
          </w:tcPr>
          <w:p w14:paraId="193C9095" w14:textId="51C89D43" w:rsidR="00EF2B67" w:rsidRPr="00801289" w:rsidRDefault="008D1DD8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知识产权保护</w:t>
            </w:r>
          </w:p>
        </w:tc>
        <w:tc>
          <w:tcPr>
            <w:tcW w:w="850" w:type="dxa"/>
            <w:vAlign w:val="center"/>
          </w:tcPr>
          <w:p w14:paraId="251A3510" w14:textId="5B69FFCB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FA8502B" w14:textId="7358D121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79726E5E" w14:textId="2FA31D50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3600F7E5" w14:textId="0F747446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E32EDD2" w14:textId="3EA9862E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2DA8520" w14:textId="33C49E40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43215C8" w14:textId="1B0FDED5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407A8ED8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8C6D19B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3E63F8AE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1DB94126" w14:textId="77777777" w:rsidTr="008D1DD8">
        <w:trPr>
          <w:jc w:val="center"/>
        </w:trPr>
        <w:tc>
          <w:tcPr>
            <w:tcW w:w="1413" w:type="dxa"/>
            <w:vAlign w:val="center"/>
          </w:tcPr>
          <w:p w14:paraId="1377C41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260" w:type="dxa"/>
            <w:vAlign w:val="center"/>
          </w:tcPr>
          <w:p w14:paraId="74A98A6D" w14:textId="121C6245" w:rsidR="00EF2B67" w:rsidRPr="00801289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Процессы и оборудование подготовки химического сырья</w:t>
            </w:r>
          </w:p>
        </w:tc>
        <w:tc>
          <w:tcPr>
            <w:tcW w:w="1843" w:type="dxa"/>
          </w:tcPr>
          <w:p w14:paraId="27307807" w14:textId="76180247" w:rsidR="00EF2B67" w:rsidRPr="00801289" w:rsidRDefault="008D1DD8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化学原料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制备过程与设备</w:t>
            </w:r>
          </w:p>
        </w:tc>
        <w:tc>
          <w:tcPr>
            <w:tcW w:w="850" w:type="dxa"/>
            <w:vAlign w:val="center"/>
          </w:tcPr>
          <w:p w14:paraId="1120F33F" w14:textId="31EE2DA0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A6B8735" w14:textId="315BE363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38207EFF" w14:textId="17184DC0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51B4BE93" w14:textId="0C6A52F9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1DFFE140" w14:textId="33A9F8FC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7C71118A" w14:textId="72FE4D53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8BACB4E" w14:textId="4AE44BAD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51161FAA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C99CAA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498C12C7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724BC928" w14:textId="77777777" w:rsidTr="008D1DD8">
        <w:trPr>
          <w:jc w:val="center"/>
        </w:trPr>
        <w:tc>
          <w:tcPr>
            <w:tcW w:w="1413" w:type="dxa"/>
            <w:vAlign w:val="center"/>
          </w:tcPr>
          <w:p w14:paraId="67051503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260" w:type="dxa"/>
            <w:vAlign w:val="center"/>
          </w:tcPr>
          <w:p w14:paraId="4903F57F" w14:textId="249B4C03" w:rsidR="00EF2B67" w:rsidRPr="00801289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 теплообмена и массообмена</w:t>
            </w:r>
          </w:p>
        </w:tc>
        <w:tc>
          <w:tcPr>
            <w:tcW w:w="1843" w:type="dxa"/>
          </w:tcPr>
          <w:p w14:paraId="37EDE812" w14:textId="72E05EA1" w:rsidR="00EF2B67" w:rsidRPr="00801289" w:rsidRDefault="008D1DD8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传热与传质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理论</w:t>
            </w:r>
          </w:p>
        </w:tc>
        <w:tc>
          <w:tcPr>
            <w:tcW w:w="850" w:type="dxa"/>
            <w:vAlign w:val="center"/>
          </w:tcPr>
          <w:p w14:paraId="656875BA" w14:textId="0CFC52F5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5FCFDFCC" w14:textId="2D2F254F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73794845" w14:textId="2A2EC888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0ED667E5" w14:textId="55E61A95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25C7429" w14:textId="10B5128B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FE13D09" w14:textId="324B3E89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EF4A93" w14:textId="3337F9D9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7D0CCE1A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F4BC07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482298C6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56FB71C5" w14:textId="77777777" w:rsidTr="008D1DD8">
        <w:trPr>
          <w:jc w:val="center"/>
        </w:trPr>
        <w:tc>
          <w:tcPr>
            <w:tcW w:w="1413" w:type="dxa"/>
            <w:vAlign w:val="center"/>
          </w:tcPr>
          <w:p w14:paraId="6070EC94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Б1.В.05</w:t>
            </w:r>
          </w:p>
        </w:tc>
        <w:tc>
          <w:tcPr>
            <w:tcW w:w="3260" w:type="dxa"/>
            <w:vAlign w:val="center"/>
          </w:tcPr>
          <w:p w14:paraId="6730DD14" w14:textId="521E518E" w:rsidR="00EF2B67" w:rsidRPr="00801289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энергоаудита</w:t>
            </w:r>
          </w:p>
        </w:tc>
        <w:tc>
          <w:tcPr>
            <w:tcW w:w="1843" w:type="dxa"/>
          </w:tcPr>
          <w:p w14:paraId="589E3702" w14:textId="3E07F3BC" w:rsidR="00EF2B67" w:rsidRPr="00801289" w:rsidRDefault="008D1DD8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能源审计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</w:t>
            </w:r>
          </w:p>
        </w:tc>
        <w:tc>
          <w:tcPr>
            <w:tcW w:w="850" w:type="dxa"/>
            <w:vAlign w:val="center"/>
          </w:tcPr>
          <w:p w14:paraId="510DAA91" w14:textId="7C0D51FD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012D755F" w14:textId="04B70119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145566B4" w14:textId="44C97F82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709" w:type="dxa"/>
            <w:vAlign w:val="center"/>
          </w:tcPr>
          <w:p w14:paraId="2B51BBB1" w14:textId="7796A223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99A46E5" w14:textId="29AE9CD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2E9EB7FA" w14:textId="0BAADB40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04C42B" w14:textId="07DE995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43E67100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A89DC7F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15DCE9A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41385A7B" w14:textId="77777777" w:rsidTr="008D1DD8">
        <w:trPr>
          <w:jc w:val="center"/>
        </w:trPr>
        <w:tc>
          <w:tcPr>
            <w:tcW w:w="1413" w:type="dxa"/>
            <w:vAlign w:val="center"/>
          </w:tcPr>
          <w:p w14:paraId="546793CB" w14:textId="59A165E2" w:rsidR="00EF2B67" w:rsidRPr="007D70DD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Б1.В.06</w:t>
            </w:r>
          </w:p>
        </w:tc>
        <w:tc>
          <w:tcPr>
            <w:tcW w:w="3260" w:type="dxa"/>
            <w:vAlign w:val="center"/>
          </w:tcPr>
          <w:p w14:paraId="249DBBA6" w14:textId="12D86345" w:rsidR="00EF2B67" w:rsidRPr="00801289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Актуальные направления химической технологии</w:t>
            </w:r>
          </w:p>
        </w:tc>
        <w:tc>
          <w:tcPr>
            <w:tcW w:w="1843" w:type="dxa"/>
          </w:tcPr>
          <w:p w14:paraId="52348E2B" w14:textId="458823F6" w:rsidR="00EF2B67" w:rsidRPr="00801289" w:rsidRDefault="008D1DD8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化学工程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发展趋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向</w:t>
            </w:r>
          </w:p>
        </w:tc>
        <w:tc>
          <w:tcPr>
            <w:tcW w:w="850" w:type="dxa"/>
            <w:vAlign w:val="center"/>
          </w:tcPr>
          <w:p w14:paraId="1AA3C34A" w14:textId="260F4CED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3BF47B29" w14:textId="7BB1D4CD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1787A854" w14:textId="47FC7A81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4A516C11" w14:textId="68D71B03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30ABA1F1" w14:textId="2AC3A5F8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43706541" w14:textId="34A9D2AF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9E94C20" w14:textId="01AD5801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61A357A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825899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518D9FCD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1A0D53F9" w14:textId="77777777" w:rsidTr="008D1DD8">
        <w:trPr>
          <w:jc w:val="center"/>
        </w:trPr>
        <w:tc>
          <w:tcPr>
            <w:tcW w:w="1413" w:type="dxa"/>
            <w:vAlign w:val="center"/>
          </w:tcPr>
          <w:p w14:paraId="30139E9D" w14:textId="1FCE680B" w:rsidR="00EF2B67" w:rsidRPr="007D70DD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Б1.В.07</w:t>
            </w:r>
          </w:p>
        </w:tc>
        <w:tc>
          <w:tcPr>
            <w:tcW w:w="3260" w:type="dxa"/>
            <w:vAlign w:val="center"/>
          </w:tcPr>
          <w:p w14:paraId="7BB8A89A" w14:textId="1C2F62D0" w:rsidR="00EF2B67" w:rsidRPr="00801289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Энерготехнологические процессы и установки</w:t>
            </w:r>
          </w:p>
        </w:tc>
        <w:tc>
          <w:tcPr>
            <w:tcW w:w="1843" w:type="dxa"/>
          </w:tcPr>
          <w:p w14:paraId="7629054B" w14:textId="019DC230" w:rsidR="00EF2B67" w:rsidRPr="00801289" w:rsidRDefault="008D1DD8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能源工程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工艺与安装</w:t>
            </w:r>
          </w:p>
        </w:tc>
        <w:tc>
          <w:tcPr>
            <w:tcW w:w="850" w:type="dxa"/>
            <w:vAlign w:val="center"/>
          </w:tcPr>
          <w:p w14:paraId="525F4BDF" w14:textId="3406D6DF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77BAE82" w14:textId="703DA991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2CEE9E27" w14:textId="2D25A019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59360679" w14:textId="1F343D80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08A334AA" w14:textId="2EC2E7F9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8281607" w14:textId="72045265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4E1F431" w14:textId="7215D715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5B61DA22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3FA3E7D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423C3014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612A1C68" w14:textId="77777777" w:rsidTr="008D1DD8">
        <w:trPr>
          <w:jc w:val="center"/>
        </w:trPr>
        <w:tc>
          <w:tcPr>
            <w:tcW w:w="1413" w:type="dxa"/>
            <w:vAlign w:val="center"/>
          </w:tcPr>
          <w:p w14:paraId="074879D2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ДВ.01</w:t>
            </w:r>
          </w:p>
        </w:tc>
        <w:tc>
          <w:tcPr>
            <w:tcW w:w="3260" w:type="dxa"/>
            <w:vAlign w:val="center"/>
          </w:tcPr>
          <w:p w14:paraId="02762C4F" w14:textId="73F2F047" w:rsidR="00EF2B67" w:rsidRPr="008D1DD8" w:rsidRDefault="00EF2B67" w:rsidP="008D1D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1843" w:type="dxa"/>
          </w:tcPr>
          <w:p w14:paraId="1C0481C4" w14:textId="77777777" w:rsidR="008D1DD8" w:rsidRDefault="008D1DD8" w:rsidP="008D1D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1</w:t>
            </w:r>
          </w:p>
          <w:p w14:paraId="0A8E7CF6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98955A6" w14:textId="672B657B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1577B5E" w14:textId="089F0B80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04A795DD" w14:textId="7EE27961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709" w:type="dxa"/>
            <w:vAlign w:val="center"/>
          </w:tcPr>
          <w:p w14:paraId="2C2D0545" w14:textId="46287FC2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62FF491" w14:textId="5F76C071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8C649FA" w14:textId="05E05940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10B37E" w14:textId="4AE92DBA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2DC2C10A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4756D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45C99370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44175304" w14:textId="77777777" w:rsidTr="008D1DD8">
        <w:trPr>
          <w:jc w:val="center"/>
        </w:trPr>
        <w:tc>
          <w:tcPr>
            <w:tcW w:w="1413" w:type="dxa"/>
            <w:vAlign w:val="center"/>
          </w:tcPr>
          <w:p w14:paraId="2790B120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ДВ.01.01</w:t>
            </w:r>
          </w:p>
        </w:tc>
        <w:tc>
          <w:tcPr>
            <w:tcW w:w="3260" w:type="dxa"/>
            <w:vAlign w:val="center"/>
          </w:tcPr>
          <w:p w14:paraId="74E7EF50" w14:textId="6D3B0A4E" w:rsidR="00EF2B67" w:rsidRPr="00801289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Процессы в пористых средах</w:t>
            </w:r>
          </w:p>
        </w:tc>
        <w:tc>
          <w:tcPr>
            <w:tcW w:w="1843" w:type="dxa"/>
          </w:tcPr>
          <w:p w14:paraId="00D4D657" w14:textId="0E910A0B" w:rsidR="00EF2B67" w:rsidRPr="00801289" w:rsidRDefault="008D1DD8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多孔介质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中的工艺</w:t>
            </w:r>
          </w:p>
        </w:tc>
        <w:tc>
          <w:tcPr>
            <w:tcW w:w="850" w:type="dxa"/>
            <w:vAlign w:val="center"/>
          </w:tcPr>
          <w:p w14:paraId="35B1C769" w14:textId="008C32F3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2DEE0AD2" w14:textId="5888EFA9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003BD8DB" w14:textId="2424AC2D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709" w:type="dxa"/>
            <w:vAlign w:val="center"/>
          </w:tcPr>
          <w:p w14:paraId="12FAFF23" w14:textId="6F54C34F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21A9052" w14:textId="40B8E3FC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01F8140" w14:textId="69A4F6E2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AE29AD" w14:textId="6E8C151B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6B8198E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5D2D11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63AB7794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70D361BA" w14:textId="77777777" w:rsidTr="008D1DD8">
        <w:trPr>
          <w:jc w:val="center"/>
        </w:trPr>
        <w:tc>
          <w:tcPr>
            <w:tcW w:w="1413" w:type="dxa"/>
            <w:vAlign w:val="center"/>
          </w:tcPr>
          <w:p w14:paraId="4DD889A8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ДВ.01.02</w:t>
            </w:r>
          </w:p>
        </w:tc>
        <w:tc>
          <w:tcPr>
            <w:tcW w:w="3260" w:type="dxa"/>
            <w:vAlign w:val="center"/>
          </w:tcPr>
          <w:p w14:paraId="0725DDA2" w14:textId="27C5777E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Процессы при пленочном течении жидкости</w:t>
            </w:r>
          </w:p>
        </w:tc>
        <w:tc>
          <w:tcPr>
            <w:tcW w:w="1843" w:type="dxa"/>
          </w:tcPr>
          <w:p w14:paraId="52B43D08" w14:textId="3EAA5681" w:rsidR="00EF2B67" w:rsidRPr="00801289" w:rsidRDefault="008D1DD8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液膜工艺</w:t>
            </w:r>
          </w:p>
        </w:tc>
        <w:tc>
          <w:tcPr>
            <w:tcW w:w="850" w:type="dxa"/>
            <w:vAlign w:val="center"/>
          </w:tcPr>
          <w:p w14:paraId="0BA3AF04" w14:textId="0355286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218223A" w14:textId="185F0F26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217DDB36" w14:textId="2021F74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709" w:type="dxa"/>
            <w:vAlign w:val="center"/>
          </w:tcPr>
          <w:p w14:paraId="744F6747" w14:textId="1D9167D6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53A05A2" w14:textId="2B0448DE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DF6CEA0" w14:textId="33EEC843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061A17F" w14:textId="0F12932A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7C7D6903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2329D29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1AC41E84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10B805B4" w14:textId="77777777" w:rsidTr="008D1DD8">
        <w:trPr>
          <w:jc w:val="center"/>
        </w:trPr>
        <w:tc>
          <w:tcPr>
            <w:tcW w:w="1413" w:type="dxa"/>
            <w:vAlign w:val="center"/>
          </w:tcPr>
          <w:p w14:paraId="78590A1D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ДВ.02</w:t>
            </w:r>
          </w:p>
        </w:tc>
        <w:tc>
          <w:tcPr>
            <w:tcW w:w="3260" w:type="dxa"/>
            <w:vAlign w:val="center"/>
          </w:tcPr>
          <w:p w14:paraId="0AE5E9F5" w14:textId="7D5F5868" w:rsidR="00EF2B67" w:rsidRPr="008D1DD8" w:rsidRDefault="00EF2B67" w:rsidP="00EF2B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1843" w:type="dxa"/>
          </w:tcPr>
          <w:p w14:paraId="314D1361" w14:textId="60321BBF" w:rsidR="00EF2B67" w:rsidRPr="00801289" w:rsidRDefault="008D1DD8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9D605C3" w14:textId="75A59720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4B48F0C3" w14:textId="11D4D5BC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32A7EB9F" w14:textId="02E5F732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6F070E2C" w14:textId="6E494738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7CB79EE6" w14:textId="76A02BB5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B57D391" w14:textId="6A858462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635C3ECF" w14:textId="7C97A6B0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4E282EF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0C5EEB4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24634E1A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22C4115B" w14:textId="77777777" w:rsidTr="008D1DD8">
        <w:trPr>
          <w:jc w:val="center"/>
        </w:trPr>
        <w:tc>
          <w:tcPr>
            <w:tcW w:w="1413" w:type="dxa"/>
            <w:vAlign w:val="center"/>
          </w:tcPr>
          <w:p w14:paraId="7EBF7E16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ДВ.02.01</w:t>
            </w:r>
          </w:p>
        </w:tc>
        <w:tc>
          <w:tcPr>
            <w:tcW w:w="3260" w:type="dxa"/>
            <w:vAlign w:val="center"/>
          </w:tcPr>
          <w:p w14:paraId="13551EEF" w14:textId="7357FA83" w:rsidR="00EF2B67" w:rsidRPr="00801289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Избранные главы теплофизики</w:t>
            </w:r>
          </w:p>
        </w:tc>
        <w:tc>
          <w:tcPr>
            <w:tcW w:w="1843" w:type="dxa"/>
          </w:tcPr>
          <w:p w14:paraId="439083ED" w14:textId="2789FA67" w:rsidR="00EF2B67" w:rsidRPr="00801289" w:rsidRDefault="008D1DD8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热物理学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精选章节</w:t>
            </w:r>
          </w:p>
        </w:tc>
        <w:tc>
          <w:tcPr>
            <w:tcW w:w="850" w:type="dxa"/>
            <w:vAlign w:val="center"/>
          </w:tcPr>
          <w:p w14:paraId="233752F1" w14:textId="5D15E6D5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C4844A1" w14:textId="2D18583A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1C759C74" w14:textId="48493A24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66FFCAC1" w14:textId="0C3E1E51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7E124C4A" w14:textId="624D77E0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1F05AE97" w14:textId="1F349FD6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3807AC80" w14:textId="73E62552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9717595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0B888C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326333B9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18BDD2E3" w14:textId="77777777" w:rsidTr="008D1DD8">
        <w:trPr>
          <w:jc w:val="center"/>
        </w:trPr>
        <w:tc>
          <w:tcPr>
            <w:tcW w:w="1413" w:type="dxa"/>
            <w:vAlign w:val="center"/>
          </w:tcPr>
          <w:p w14:paraId="56DA9F08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ДВ.02.02</w:t>
            </w:r>
          </w:p>
        </w:tc>
        <w:tc>
          <w:tcPr>
            <w:tcW w:w="3260" w:type="dxa"/>
            <w:vAlign w:val="center"/>
          </w:tcPr>
          <w:p w14:paraId="1C13E0FB" w14:textId="5EB83B2D" w:rsidR="00EF2B67" w:rsidRPr="00801289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Избранные главы теоретической теплотехники</w:t>
            </w:r>
          </w:p>
        </w:tc>
        <w:tc>
          <w:tcPr>
            <w:tcW w:w="1843" w:type="dxa"/>
          </w:tcPr>
          <w:p w14:paraId="41AAC650" w14:textId="1218DBE2" w:rsidR="00EF2B67" w:rsidRPr="00801289" w:rsidRDefault="008D1DD8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热工学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理论精选章节</w:t>
            </w:r>
          </w:p>
        </w:tc>
        <w:tc>
          <w:tcPr>
            <w:tcW w:w="850" w:type="dxa"/>
            <w:vAlign w:val="center"/>
          </w:tcPr>
          <w:p w14:paraId="01DA90F9" w14:textId="79F56441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5F92BE51" w14:textId="19FD7520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38F84180" w14:textId="3B7DAE41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26F5A950" w14:textId="461DBD5A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396D3C6D" w14:textId="096A07AC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EB3FDB0" w14:textId="40E48E5D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4A18057B" w14:textId="37E357F5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6971089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620ADF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1847E235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61411E2F" w14:textId="77777777" w:rsidTr="008D1DD8">
        <w:trPr>
          <w:jc w:val="center"/>
        </w:trPr>
        <w:tc>
          <w:tcPr>
            <w:tcW w:w="1413" w:type="dxa"/>
            <w:vAlign w:val="center"/>
          </w:tcPr>
          <w:p w14:paraId="45501AD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ДВ.03</w:t>
            </w:r>
          </w:p>
        </w:tc>
        <w:tc>
          <w:tcPr>
            <w:tcW w:w="3260" w:type="dxa"/>
            <w:vAlign w:val="center"/>
          </w:tcPr>
          <w:p w14:paraId="2D21A14A" w14:textId="1AA81925" w:rsidR="00EF2B67" w:rsidRPr="008D1DD8" w:rsidRDefault="00EF2B67" w:rsidP="00EF2B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Дисциплины по выбору Б1.В.ДВ.3</w:t>
            </w:r>
          </w:p>
        </w:tc>
        <w:tc>
          <w:tcPr>
            <w:tcW w:w="1843" w:type="dxa"/>
          </w:tcPr>
          <w:p w14:paraId="7E3553CB" w14:textId="5AA58339" w:rsidR="00EF2B67" w:rsidRPr="00801289" w:rsidRDefault="008D1DD8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4EA529F5" w14:textId="5B02106A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4BC2F30A" w14:textId="2B830E1D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3147820F" w14:textId="1B9C06F0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709" w:type="dxa"/>
            <w:vAlign w:val="center"/>
          </w:tcPr>
          <w:p w14:paraId="1F553C10" w14:textId="7DF5FACF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3EDF7A6" w14:textId="10F9B526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B4259DE" w14:textId="1B36536A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B7E8D30" w14:textId="755D9C46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00FB47E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3012342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1DB26E60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0CC69876" w14:textId="77777777" w:rsidTr="008D1DD8">
        <w:trPr>
          <w:jc w:val="center"/>
        </w:trPr>
        <w:tc>
          <w:tcPr>
            <w:tcW w:w="1413" w:type="dxa"/>
            <w:vAlign w:val="center"/>
          </w:tcPr>
          <w:p w14:paraId="1A2FCB97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ДВ.03.01</w:t>
            </w:r>
          </w:p>
        </w:tc>
        <w:tc>
          <w:tcPr>
            <w:tcW w:w="3260" w:type="dxa"/>
            <w:vAlign w:val="center"/>
          </w:tcPr>
          <w:p w14:paraId="36A22384" w14:textId="683EBD7A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теплотехнического эксперимента</w:t>
            </w:r>
          </w:p>
        </w:tc>
        <w:tc>
          <w:tcPr>
            <w:tcW w:w="1843" w:type="dxa"/>
          </w:tcPr>
          <w:p w14:paraId="0539599F" w14:textId="3F98E966" w:rsidR="00EF2B67" w:rsidRPr="00801289" w:rsidRDefault="008D1DD8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热工实验方法</w:t>
            </w:r>
          </w:p>
        </w:tc>
        <w:tc>
          <w:tcPr>
            <w:tcW w:w="850" w:type="dxa"/>
            <w:vAlign w:val="center"/>
          </w:tcPr>
          <w:p w14:paraId="39E4B00F" w14:textId="229EE6FB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456DC5DD" w14:textId="5DC13EEF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154301CC" w14:textId="10F295E9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709" w:type="dxa"/>
            <w:vAlign w:val="center"/>
          </w:tcPr>
          <w:p w14:paraId="46A8BA7D" w14:textId="60A3E496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2071CE9" w14:textId="659CA804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5ECE5C4" w14:textId="0E2AC3E1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C378937" w14:textId="12E7800E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1997C3F2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E44E0E5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6374A40E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78FF4080" w14:textId="77777777" w:rsidTr="008D1DD8">
        <w:trPr>
          <w:jc w:val="center"/>
        </w:trPr>
        <w:tc>
          <w:tcPr>
            <w:tcW w:w="1413" w:type="dxa"/>
            <w:vAlign w:val="center"/>
          </w:tcPr>
          <w:p w14:paraId="39D3A582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ДВ.03.02</w:t>
            </w:r>
          </w:p>
        </w:tc>
        <w:tc>
          <w:tcPr>
            <w:tcW w:w="3260" w:type="dxa"/>
            <w:vAlign w:val="center"/>
          </w:tcPr>
          <w:p w14:paraId="07814060" w14:textId="24228833" w:rsidR="00EF2B67" w:rsidRPr="008D1DD8" w:rsidRDefault="00EF2B67" w:rsidP="008D1DD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Техническое диагностирование и защита производственных объектов</w:t>
            </w:r>
          </w:p>
        </w:tc>
        <w:tc>
          <w:tcPr>
            <w:tcW w:w="1843" w:type="dxa"/>
          </w:tcPr>
          <w:p w14:paraId="048F55AE" w14:textId="3D55C0BC" w:rsidR="00EF2B67" w:rsidRPr="00801289" w:rsidRDefault="008D1DD8" w:rsidP="008D1DD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生产对象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的技术诊断和保护</w:t>
            </w:r>
          </w:p>
        </w:tc>
        <w:tc>
          <w:tcPr>
            <w:tcW w:w="850" w:type="dxa"/>
            <w:vAlign w:val="center"/>
          </w:tcPr>
          <w:p w14:paraId="0BCC1287" w14:textId="0F842C8C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6FBB95F" w14:textId="59982CD7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2EEF6989" w14:textId="1F4C8E4C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709" w:type="dxa"/>
            <w:vAlign w:val="center"/>
          </w:tcPr>
          <w:p w14:paraId="31B071DB" w14:textId="0A854568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90CA42A" w14:textId="38DD9DD9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5502D5A5" w14:textId="19A95553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8CAF47B" w14:textId="66E7F5A0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4D11EED8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404BE58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050702B3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7D70DD" w14:paraId="02A79A1D" w14:textId="77777777" w:rsidTr="008D1DD8">
        <w:trPr>
          <w:jc w:val="center"/>
        </w:trPr>
        <w:tc>
          <w:tcPr>
            <w:tcW w:w="1413" w:type="dxa"/>
            <w:vAlign w:val="center"/>
          </w:tcPr>
          <w:p w14:paraId="05E311A8" w14:textId="06426C9D" w:rsidR="00EF2B67" w:rsidRPr="007D70DD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</w:t>
            </w:r>
          </w:p>
        </w:tc>
        <w:tc>
          <w:tcPr>
            <w:tcW w:w="3260" w:type="dxa"/>
            <w:vAlign w:val="center"/>
          </w:tcPr>
          <w:p w14:paraId="73290A35" w14:textId="0D90E8BB" w:rsidR="00EF2B67" w:rsidRPr="007D70DD" w:rsidRDefault="00EF2B67" w:rsidP="008D1DD8">
            <w:pPr>
              <w:spacing w:line="2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Дисциплины по выбору Б1.В.ДВ.4</w:t>
            </w:r>
          </w:p>
        </w:tc>
        <w:tc>
          <w:tcPr>
            <w:tcW w:w="1843" w:type="dxa"/>
          </w:tcPr>
          <w:p w14:paraId="08798B98" w14:textId="7E6F4401" w:rsidR="00EF2B67" w:rsidRPr="00801289" w:rsidRDefault="008D1DD8" w:rsidP="008D1DD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519605F5" w14:textId="5CADC2C3" w:rsidR="00EF2B67" w:rsidRPr="007D70DD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26BE8738" w14:textId="3DFD2207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036F7361" w14:textId="12036175" w:rsidR="00EF2B67" w:rsidRPr="007D70DD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65AA0EE0" w14:textId="35C46460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4809A1E2" w14:textId="28FD4EA6" w:rsidR="00EF2B67" w:rsidRPr="007D70DD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4943444" w14:textId="103B08AD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34A5F463" w14:textId="6BC6DA6E" w:rsidR="00EF2B67" w:rsidRPr="007D70DD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5D9D5214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762BA7B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2198EC22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7D70DD" w14:paraId="693A1873" w14:textId="77777777" w:rsidTr="008D1DD8">
        <w:trPr>
          <w:jc w:val="center"/>
        </w:trPr>
        <w:tc>
          <w:tcPr>
            <w:tcW w:w="1413" w:type="dxa"/>
            <w:vAlign w:val="center"/>
          </w:tcPr>
          <w:p w14:paraId="5CD65250" w14:textId="3D4D7490" w:rsidR="00EF2B67" w:rsidRPr="007D70DD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Б1.В.ДВ.04.01</w:t>
            </w:r>
          </w:p>
        </w:tc>
        <w:tc>
          <w:tcPr>
            <w:tcW w:w="3260" w:type="dxa"/>
            <w:vAlign w:val="center"/>
          </w:tcPr>
          <w:p w14:paraId="2520BD27" w14:textId="1D85DBC1" w:rsidR="00EF2B67" w:rsidRPr="007D70DD" w:rsidRDefault="00EF2B67" w:rsidP="008D1DD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Системный анализ процессов энерго-ресурсосбережения</w:t>
            </w:r>
          </w:p>
        </w:tc>
        <w:tc>
          <w:tcPr>
            <w:tcW w:w="1843" w:type="dxa"/>
          </w:tcPr>
          <w:p w14:paraId="74053ED5" w14:textId="6B40518F" w:rsidR="00EF2B67" w:rsidRPr="00801289" w:rsidRDefault="008D1DD8" w:rsidP="008D1DD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能源和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资源节约工艺的系统分析</w:t>
            </w:r>
          </w:p>
        </w:tc>
        <w:tc>
          <w:tcPr>
            <w:tcW w:w="850" w:type="dxa"/>
            <w:vAlign w:val="center"/>
          </w:tcPr>
          <w:p w14:paraId="5B4BF4B4" w14:textId="11158CC2" w:rsidR="00EF2B67" w:rsidRPr="007D70DD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633A702C" w14:textId="330F2BED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0BF78625" w14:textId="76562E48" w:rsidR="00EF2B67" w:rsidRPr="007D70DD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31E1EA5F" w14:textId="4A4B7630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42E90971" w14:textId="18BEEE5B" w:rsidR="00EF2B67" w:rsidRPr="007D70DD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11C001B" w14:textId="43C89F2D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2A3CCD4C" w14:textId="46B6AFF6" w:rsidR="00EF2B67" w:rsidRPr="007D70DD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799CAD0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AA60740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1E70D222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7C735AF3" w14:textId="77777777" w:rsidTr="008D1DD8">
        <w:trPr>
          <w:jc w:val="center"/>
        </w:trPr>
        <w:tc>
          <w:tcPr>
            <w:tcW w:w="1413" w:type="dxa"/>
            <w:vAlign w:val="center"/>
          </w:tcPr>
          <w:p w14:paraId="088A66DA" w14:textId="5F7D949F" w:rsidR="00EF2B67" w:rsidRPr="007D70DD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Б1.В.ДВ.04.02</w:t>
            </w:r>
          </w:p>
        </w:tc>
        <w:tc>
          <w:tcPr>
            <w:tcW w:w="3260" w:type="dxa"/>
            <w:vAlign w:val="center"/>
          </w:tcPr>
          <w:p w14:paraId="40987A9C" w14:textId="4FF78EDA" w:rsidR="00EF2B67" w:rsidRPr="007D70DD" w:rsidRDefault="00EF2B67" w:rsidP="008D1DD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автоматизированного проектирования</w:t>
            </w:r>
          </w:p>
        </w:tc>
        <w:tc>
          <w:tcPr>
            <w:tcW w:w="1843" w:type="dxa"/>
          </w:tcPr>
          <w:p w14:paraId="34A47C1A" w14:textId="536E77D2" w:rsidR="00EF2B67" w:rsidRPr="00801289" w:rsidRDefault="008D1DD8" w:rsidP="008D1DD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计算机辅助设计系统</w:t>
            </w:r>
          </w:p>
        </w:tc>
        <w:tc>
          <w:tcPr>
            <w:tcW w:w="850" w:type="dxa"/>
            <w:vAlign w:val="center"/>
          </w:tcPr>
          <w:p w14:paraId="354400AD" w14:textId="02C5A0C2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74C4C898" w14:textId="68150494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0CDAB5C2" w14:textId="53EE371A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3D7B7CD6" w14:textId="4C01FBEF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8" w:type="dxa"/>
            <w:vAlign w:val="center"/>
          </w:tcPr>
          <w:p w14:paraId="457101C5" w14:textId="6FCAC770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B5DCF37" w14:textId="028F6262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8E332FD" w14:textId="69894FE6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F281516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FBDCC86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2F5C2139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09C2779C" w14:textId="77777777" w:rsidTr="008D1DD8">
        <w:trPr>
          <w:jc w:val="center"/>
        </w:trPr>
        <w:tc>
          <w:tcPr>
            <w:tcW w:w="1413" w:type="dxa"/>
            <w:vAlign w:val="center"/>
          </w:tcPr>
          <w:p w14:paraId="735A6688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6E1C6F4E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3E705EF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2995298" w14:textId="5A386329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1476</w:t>
            </w:r>
          </w:p>
        </w:tc>
        <w:tc>
          <w:tcPr>
            <w:tcW w:w="709" w:type="dxa"/>
          </w:tcPr>
          <w:p w14:paraId="71D2B661" w14:textId="4040F4E9" w:rsidR="00EF2B67" w:rsidRPr="005B4FF4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2F028DAD" w14:textId="047EBCB1" w:rsidR="00EF2B67" w:rsidRPr="00D6473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FF4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  <w:r w:rsidRPr="005B4F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001F460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8" w:type="dxa"/>
            <w:vAlign w:val="center"/>
          </w:tcPr>
          <w:p w14:paraId="3608C823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709" w:type="dxa"/>
            <w:vAlign w:val="center"/>
          </w:tcPr>
          <w:p w14:paraId="09F2C893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056B6C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4F6D4AA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49741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58F6A91C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10E05C75" w14:textId="77777777" w:rsidTr="008D1DD8">
        <w:trPr>
          <w:jc w:val="center"/>
        </w:trPr>
        <w:tc>
          <w:tcPr>
            <w:tcW w:w="1413" w:type="dxa"/>
            <w:vAlign w:val="center"/>
          </w:tcPr>
          <w:p w14:paraId="04734663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555FE59B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AF85A80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78DC88D" w14:textId="6E30A214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</w:t>
            </w:r>
          </w:p>
        </w:tc>
        <w:tc>
          <w:tcPr>
            <w:tcW w:w="709" w:type="dxa"/>
          </w:tcPr>
          <w:p w14:paraId="41CADCAA" w14:textId="16574B71" w:rsidR="00EF2B67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05538F22" w14:textId="3BAB9DA0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612</w:t>
            </w:r>
          </w:p>
        </w:tc>
        <w:tc>
          <w:tcPr>
            <w:tcW w:w="709" w:type="dxa"/>
            <w:vAlign w:val="center"/>
          </w:tcPr>
          <w:p w14:paraId="71A6D0E2" w14:textId="5990E48B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27A85D86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  <w:vAlign w:val="center"/>
          </w:tcPr>
          <w:p w14:paraId="0118950E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1AF67B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06E8F98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87A76D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3B2EE3A7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78B988BA" w14:textId="77777777" w:rsidTr="008D1DD8">
        <w:trPr>
          <w:jc w:val="center"/>
        </w:trPr>
        <w:tc>
          <w:tcPr>
            <w:tcW w:w="13902" w:type="dxa"/>
            <w:gridSpan w:val="13"/>
            <w:vAlign w:val="center"/>
          </w:tcPr>
          <w:p w14:paraId="396DBE3F" w14:textId="3CAB045C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2.Практики, в том числе научно-исследовательская работа (НИР)/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</w:tr>
      <w:tr w:rsidR="00EF2B67" w:rsidRPr="00801289" w14:paraId="5CC6CAF9" w14:textId="77777777" w:rsidTr="008D1DD8">
        <w:trPr>
          <w:jc w:val="center"/>
        </w:trPr>
        <w:tc>
          <w:tcPr>
            <w:tcW w:w="1413" w:type="dxa"/>
            <w:vAlign w:val="center"/>
          </w:tcPr>
          <w:p w14:paraId="00BF2E87" w14:textId="77788F2A" w:rsidR="00EF2B67" w:rsidRPr="007D70DD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</w:rPr>
              <w:t>Б2.В.01(У)</w:t>
            </w:r>
          </w:p>
        </w:tc>
        <w:tc>
          <w:tcPr>
            <w:tcW w:w="3260" w:type="dxa"/>
            <w:vAlign w:val="center"/>
          </w:tcPr>
          <w:p w14:paraId="41689456" w14:textId="335AA1A7" w:rsidR="00EF2B67" w:rsidRPr="006175A5" w:rsidRDefault="00EF2B67" w:rsidP="008D1DD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5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Практика по получению первичных профессиональных умений и навыков</w:t>
            </w:r>
          </w:p>
        </w:tc>
        <w:tc>
          <w:tcPr>
            <w:tcW w:w="1843" w:type="dxa"/>
          </w:tcPr>
          <w:p w14:paraId="640F6FEC" w14:textId="7B597E99" w:rsidR="00EF2B67" w:rsidRPr="00801289" w:rsidRDefault="008D1DD8" w:rsidP="008D1DD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获取初级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0" w:type="dxa"/>
            <w:vAlign w:val="center"/>
          </w:tcPr>
          <w:p w14:paraId="6CB37A9C" w14:textId="7D0C2F0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1DB6B7E0" w14:textId="57751B8C" w:rsidR="00EF2B67" w:rsidRPr="001A5442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3C73B3D9" w14:textId="4933FC38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9" w:type="dxa"/>
            <w:vAlign w:val="center"/>
          </w:tcPr>
          <w:p w14:paraId="3DC76B5E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66EBF54" w14:textId="491F6DDF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01AECC9D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EC675F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D46742A" w14:textId="45590F22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2E35922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26DF3A28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26E5417A" w14:textId="77777777" w:rsidTr="008D1DD8">
        <w:trPr>
          <w:jc w:val="center"/>
        </w:trPr>
        <w:tc>
          <w:tcPr>
            <w:tcW w:w="1413" w:type="dxa"/>
            <w:vAlign w:val="center"/>
          </w:tcPr>
          <w:p w14:paraId="5165A65F" w14:textId="4CFCD7F1" w:rsidR="00EF2B67" w:rsidRPr="007D70DD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</w:rPr>
              <w:t>Б2.В.02(П)</w:t>
            </w:r>
          </w:p>
        </w:tc>
        <w:tc>
          <w:tcPr>
            <w:tcW w:w="3260" w:type="dxa"/>
            <w:vAlign w:val="center"/>
          </w:tcPr>
          <w:p w14:paraId="43AC6447" w14:textId="640F266E" w:rsidR="00EF2B67" w:rsidRPr="007D70DD" w:rsidRDefault="00EF2B67" w:rsidP="008D1DD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0DD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proofErr w:type="spellEnd"/>
            <w:r w:rsidRPr="007D70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70DD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</w:t>
            </w:r>
            <w:proofErr w:type="spellEnd"/>
            <w:r w:rsidRPr="007D7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0DD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478FC27F" w14:textId="55E8EE69" w:rsidR="00EF2B67" w:rsidRPr="00801289" w:rsidRDefault="008D1DD8" w:rsidP="008D1DD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</w:t>
            </w:r>
          </w:p>
        </w:tc>
        <w:tc>
          <w:tcPr>
            <w:tcW w:w="850" w:type="dxa"/>
            <w:vAlign w:val="center"/>
          </w:tcPr>
          <w:p w14:paraId="41D33128" w14:textId="7636462B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540</w:t>
            </w:r>
          </w:p>
        </w:tc>
        <w:tc>
          <w:tcPr>
            <w:tcW w:w="709" w:type="dxa"/>
            <w:vAlign w:val="center"/>
          </w:tcPr>
          <w:p w14:paraId="202B4BC0" w14:textId="1B2ED171" w:rsidR="00EF2B67" w:rsidRPr="001A5442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709" w:type="dxa"/>
            <w:vAlign w:val="center"/>
          </w:tcPr>
          <w:p w14:paraId="5E119AE1" w14:textId="7907314B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440</w:t>
            </w:r>
          </w:p>
        </w:tc>
        <w:tc>
          <w:tcPr>
            <w:tcW w:w="709" w:type="dxa"/>
            <w:vAlign w:val="center"/>
          </w:tcPr>
          <w:p w14:paraId="646F914A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7259EC6" w14:textId="490BC7F0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709" w:type="dxa"/>
            <w:vAlign w:val="center"/>
          </w:tcPr>
          <w:p w14:paraId="6948D21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AFC299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6C93B0D" w14:textId="00ACC1A5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0EB48E7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5D587DF6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7CAA5917" w14:textId="77777777" w:rsidTr="008D1DD8">
        <w:trPr>
          <w:jc w:val="center"/>
        </w:trPr>
        <w:tc>
          <w:tcPr>
            <w:tcW w:w="1413" w:type="dxa"/>
            <w:vAlign w:val="center"/>
          </w:tcPr>
          <w:p w14:paraId="440DB4F8" w14:textId="4A0E12A0" w:rsidR="00EF2B67" w:rsidRPr="007D70DD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</w:rPr>
              <w:t>Б2.В.03(П)</w:t>
            </w:r>
          </w:p>
        </w:tc>
        <w:tc>
          <w:tcPr>
            <w:tcW w:w="3260" w:type="dxa"/>
            <w:vAlign w:val="center"/>
          </w:tcPr>
          <w:p w14:paraId="5CE46B27" w14:textId="2555A34A" w:rsidR="00EF2B67" w:rsidRPr="006175A5" w:rsidRDefault="00EF2B67" w:rsidP="008D1DD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5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Производственная, Практика </w:t>
            </w:r>
            <w:r w:rsidRPr="006175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 получению профессиональных умений и опыта профессиональной деятельности</w:t>
            </w:r>
          </w:p>
        </w:tc>
        <w:tc>
          <w:tcPr>
            <w:tcW w:w="1843" w:type="dxa"/>
          </w:tcPr>
          <w:p w14:paraId="41EFA7EF" w14:textId="42D5F646" w:rsidR="00EF2B67" w:rsidRPr="00801289" w:rsidRDefault="008D1DD8" w:rsidP="008D1DD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0" w:type="dxa"/>
            <w:vAlign w:val="center"/>
          </w:tcPr>
          <w:p w14:paraId="03A473FE" w14:textId="6437780E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324</w:t>
            </w:r>
          </w:p>
        </w:tc>
        <w:tc>
          <w:tcPr>
            <w:tcW w:w="709" w:type="dxa"/>
            <w:vAlign w:val="center"/>
          </w:tcPr>
          <w:p w14:paraId="527B8C92" w14:textId="3F059C75" w:rsidR="00EF2B67" w:rsidRPr="001A5442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14:paraId="57027EAF" w14:textId="6FBE7BAE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264</w:t>
            </w:r>
          </w:p>
        </w:tc>
        <w:tc>
          <w:tcPr>
            <w:tcW w:w="709" w:type="dxa"/>
            <w:vAlign w:val="center"/>
          </w:tcPr>
          <w:p w14:paraId="15C2EE3F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23AA539" w14:textId="3E4ADD9D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4EE180B4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13631D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ECE34B0" w14:textId="191AA47E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57C82604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34675EBD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6CFFC9DE" w14:textId="77777777" w:rsidTr="008D1DD8">
        <w:trPr>
          <w:jc w:val="center"/>
        </w:trPr>
        <w:tc>
          <w:tcPr>
            <w:tcW w:w="1413" w:type="dxa"/>
            <w:vAlign w:val="center"/>
          </w:tcPr>
          <w:p w14:paraId="2E28BECB" w14:textId="64E74227" w:rsidR="00EF2B67" w:rsidRPr="007D70DD" w:rsidRDefault="00EF2B67" w:rsidP="00EF2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</w:rPr>
              <w:t>Б2.В.04(</w:t>
            </w:r>
            <w:proofErr w:type="spellStart"/>
            <w:r w:rsidRPr="007D70DD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  <w:proofErr w:type="spellEnd"/>
            <w:r w:rsidRPr="007D70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vAlign w:val="center"/>
          </w:tcPr>
          <w:p w14:paraId="6C2C39E6" w14:textId="7946A6D3" w:rsidR="00EF2B67" w:rsidRPr="007D70DD" w:rsidRDefault="00EF2B67" w:rsidP="008D1DD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0DD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proofErr w:type="spellEnd"/>
            <w:r w:rsidRPr="007D70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70DD">
              <w:rPr>
                <w:rFonts w:ascii="Times New Roman" w:hAnsi="Times New Roman" w:cs="Times New Roman"/>
                <w:sz w:val="24"/>
                <w:szCs w:val="24"/>
              </w:rPr>
              <w:t>Преддипломная</w:t>
            </w:r>
            <w:proofErr w:type="spellEnd"/>
            <w:r w:rsidRPr="007D7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0DD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843" w:type="dxa"/>
          </w:tcPr>
          <w:p w14:paraId="77B629AF" w14:textId="48E44C0F" w:rsidR="00EF2B67" w:rsidRPr="00801289" w:rsidRDefault="008D1DD8" w:rsidP="008D1DD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850" w:type="dxa"/>
            <w:vAlign w:val="center"/>
          </w:tcPr>
          <w:p w14:paraId="5865B57E" w14:textId="69E4F1AE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864</w:t>
            </w:r>
          </w:p>
        </w:tc>
        <w:tc>
          <w:tcPr>
            <w:tcW w:w="709" w:type="dxa"/>
            <w:vAlign w:val="center"/>
          </w:tcPr>
          <w:p w14:paraId="0F70FD20" w14:textId="0F188644" w:rsidR="00EF2B67" w:rsidRPr="001A5442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</w:t>
            </w:r>
          </w:p>
        </w:tc>
        <w:tc>
          <w:tcPr>
            <w:tcW w:w="709" w:type="dxa"/>
            <w:vAlign w:val="center"/>
          </w:tcPr>
          <w:p w14:paraId="50F086BA" w14:textId="63483EAD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704</w:t>
            </w:r>
          </w:p>
        </w:tc>
        <w:tc>
          <w:tcPr>
            <w:tcW w:w="709" w:type="dxa"/>
            <w:vAlign w:val="center"/>
          </w:tcPr>
          <w:p w14:paraId="366D7340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1FEB2463" w14:textId="6F2B4152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1ADF9E0B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FBEC8B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525E6B9" w14:textId="6472797D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A11186E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3CE309E7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759A5A38" w14:textId="77777777" w:rsidTr="008D1DD8">
        <w:trPr>
          <w:jc w:val="center"/>
        </w:trPr>
        <w:tc>
          <w:tcPr>
            <w:tcW w:w="1413" w:type="dxa"/>
            <w:vAlign w:val="center"/>
          </w:tcPr>
          <w:p w14:paraId="2BF03985" w14:textId="55983CAD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39DB5E23" w14:textId="4E5608B1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FB72EBF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3CC3970" w14:textId="05D0BA13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1944</w:t>
            </w:r>
          </w:p>
        </w:tc>
        <w:tc>
          <w:tcPr>
            <w:tcW w:w="709" w:type="dxa"/>
            <w:vAlign w:val="center"/>
          </w:tcPr>
          <w:p w14:paraId="55F9684C" w14:textId="337F2C64" w:rsidR="00EF2B67" w:rsidRPr="001A5442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360</w:t>
            </w:r>
          </w:p>
        </w:tc>
        <w:tc>
          <w:tcPr>
            <w:tcW w:w="709" w:type="dxa"/>
            <w:vAlign w:val="center"/>
          </w:tcPr>
          <w:p w14:paraId="6CC44996" w14:textId="4E4C820B" w:rsidR="00EF2B67" w:rsidRPr="00244755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1584</w:t>
            </w:r>
          </w:p>
        </w:tc>
        <w:tc>
          <w:tcPr>
            <w:tcW w:w="709" w:type="dxa"/>
            <w:vAlign w:val="center"/>
          </w:tcPr>
          <w:p w14:paraId="4147FFC5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22C0136" w14:textId="2C4ABDA2" w:rsidR="00EF2B67" w:rsidRPr="001A5442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709" w:type="dxa"/>
            <w:vAlign w:val="center"/>
          </w:tcPr>
          <w:p w14:paraId="6D372385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75A9A47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9DD9B63" w14:textId="16AB8ADA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9F2012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749E3D16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64D2D754" w14:textId="77777777" w:rsidTr="008D1DD8">
        <w:trPr>
          <w:jc w:val="center"/>
        </w:trPr>
        <w:tc>
          <w:tcPr>
            <w:tcW w:w="1413" w:type="dxa"/>
            <w:vAlign w:val="center"/>
          </w:tcPr>
          <w:p w14:paraId="3D83FF78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0BEC727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08EF1659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F863D8C" w14:textId="69CCBFBD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1944</w:t>
            </w:r>
          </w:p>
        </w:tc>
        <w:tc>
          <w:tcPr>
            <w:tcW w:w="709" w:type="dxa"/>
            <w:vAlign w:val="center"/>
          </w:tcPr>
          <w:p w14:paraId="4A213595" w14:textId="6EE4B6C2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360</w:t>
            </w:r>
          </w:p>
        </w:tc>
        <w:tc>
          <w:tcPr>
            <w:tcW w:w="709" w:type="dxa"/>
            <w:vAlign w:val="center"/>
          </w:tcPr>
          <w:p w14:paraId="1BF3FCCD" w14:textId="6B45192B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1584</w:t>
            </w:r>
          </w:p>
        </w:tc>
        <w:tc>
          <w:tcPr>
            <w:tcW w:w="709" w:type="dxa"/>
            <w:vAlign w:val="center"/>
          </w:tcPr>
          <w:p w14:paraId="7A360F3F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6F3EEBC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709" w:type="dxa"/>
            <w:vAlign w:val="center"/>
          </w:tcPr>
          <w:p w14:paraId="571A45BD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5F23A47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8B28EBB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51A8D13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76A2F66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7976C31A" w14:textId="77777777" w:rsidTr="008D1DD8">
        <w:trPr>
          <w:jc w:val="center"/>
        </w:trPr>
        <w:tc>
          <w:tcPr>
            <w:tcW w:w="13902" w:type="dxa"/>
            <w:gridSpan w:val="13"/>
          </w:tcPr>
          <w:p w14:paraId="731A2EEB" w14:textId="4CC4A566" w:rsidR="00EF2B67" w:rsidRPr="00801289" w:rsidRDefault="008D1DD8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EF2B67" w:rsidRPr="00801289" w14:paraId="33387E61" w14:textId="77777777" w:rsidTr="008D1DD8">
        <w:trPr>
          <w:jc w:val="center"/>
        </w:trPr>
        <w:tc>
          <w:tcPr>
            <w:tcW w:w="1413" w:type="dxa"/>
            <w:vAlign w:val="center"/>
          </w:tcPr>
          <w:p w14:paraId="5C27AD36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3.Б.</w:t>
            </w:r>
            <w:proofErr w:type="gramEnd"/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260" w:type="dxa"/>
            <w:vAlign w:val="center"/>
          </w:tcPr>
          <w:p w14:paraId="792CD8B0" w14:textId="37030A9A" w:rsidR="00EF2B67" w:rsidRPr="00801289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1843" w:type="dxa"/>
          </w:tcPr>
          <w:p w14:paraId="4881E39B" w14:textId="6E75C492" w:rsidR="00EF2B67" w:rsidRPr="00801289" w:rsidRDefault="008D1DD8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850" w:type="dxa"/>
            <w:vAlign w:val="center"/>
          </w:tcPr>
          <w:p w14:paraId="7F4B1E68" w14:textId="5343E57D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72D0AFB" w14:textId="6EC7D156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7FDA8353" w14:textId="4E86DF30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9" w:type="dxa"/>
            <w:vAlign w:val="center"/>
          </w:tcPr>
          <w:p w14:paraId="7CECF79E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9E45AF7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3882853B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3DF790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1E4EFB99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16DD79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233B40FA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172DC914" w14:textId="77777777" w:rsidTr="008D1DD8">
        <w:trPr>
          <w:jc w:val="center"/>
        </w:trPr>
        <w:tc>
          <w:tcPr>
            <w:tcW w:w="1413" w:type="dxa"/>
            <w:vAlign w:val="center"/>
          </w:tcPr>
          <w:p w14:paraId="195514A0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7004F93E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09DAA56E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D5C384B" w14:textId="692A8541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719DFA6E" w14:textId="1F47064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25E85310" w14:textId="060B1129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9" w:type="dxa"/>
            <w:vAlign w:val="center"/>
          </w:tcPr>
          <w:p w14:paraId="5CC76108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7E2500A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70256B3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68E35A7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8AD356F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E7E780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06A8DCDD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61900CC9" w14:textId="77777777" w:rsidTr="008D1DD8">
        <w:trPr>
          <w:jc w:val="center"/>
        </w:trPr>
        <w:tc>
          <w:tcPr>
            <w:tcW w:w="6516" w:type="dxa"/>
            <w:gridSpan w:val="3"/>
            <w:vAlign w:val="center"/>
          </w:tcPr>
          <w:p w14:paraId="5287BFFC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80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  <w:tc>
          <w:tcPr>
            <w:tcW w:w="850" w:type="dxa"/>
            <w:vAlign w:val="center"/>
          </w:tcPr>
          <w:p w14:paraId="040E9708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2D96836E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C4B89E" w14:textId="549D3210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BEB4D68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D05579D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FEEACA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E822F89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36660AE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997B8BE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4C97407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37D19606" w14:textId="77777777" w:rsidTr="008D1DD8">
        <w:trPr>
          <w:trHeight w:val="844"/>
          <w:jc w:val="center"/>
        </w:trPr>
        <w:tc>
          <w:tcPr>
            <w:tcW w:w="1413" w:type="dxa"/>
            <w:vAlign w:val="center"/>
          </w:tcPr>
          <w:p w14:paraId="6E475DC6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ФТД.В.01</w:t>
            </w:r>
          </w:p>
        </w:tc>
        <w:tc>
          <w:tcPr>
            <w:tcW w:w="3260" w:type="dxa"/>
            <w:vAlign w:val="center"/>
          </w:tcPr>
          <w:p w14:paraId="42E55E34" w14:textId="1314A43E" w:rsidR="00EF2B67" w:rsidRPr="00801289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Компьютерные технологии в науке и образовании</w:t>
            </w:r>
          </w:p>
        </w:tc>
        <w:tc>
          <w:tcPr>
            <w:tcW w:w="1843" w:type="dxa"/>
          </w:tcPr>
          <w:p w14:paraId="745BD2AB" w14:textId="0AC3C2CB" w:rsidR="00EF2B67" w:rsidRPr="00801289" w:rsidRDefault="008D1DD8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科学与教育中的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计算机技术</w:t>
            </w:r>
          </w:p>
        </w:tc>
        <w:tc>
          <w:tcPr>
            <w:tcW w:w="850" w:type="dxa"/>
            <w:vAlign w:val="center"/>
          </w:tcPr>
          <w:p w14:paraId="083FA11D" w14:textId="24C09579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2251661" w14:textId="0B32FD2E" w:rsidR="00EF2B67" w:rsidRPr="001A5442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0C147EC0" w14:textId="53D7FDED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094F527A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31BC886" w14:textId="5A99F9F4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BE88414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1FC1CA" w14:textId="34025AE2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575A4A02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DD61095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58470682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6ABF0678" w14:textId="77777777" w:rsidTr="008D1DD8">
        <w:trPr>
          <w:jc w:val="center"/>
        </w:trPr>
        <w:tc>
          <w:tcPr>
            <w:tcW w:w="1413" w:type="dxa"/>
            <w:vAlign w:val="center"/>
          </w:tcPr>
          <w:p w14:paraId="7E753420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289">
              <w:rPr>
                <w:rFonts w:ascii="Times New Roman" w:hAnsi="Times New Roman" w:cs="Times New Roman"/>
                <w:sz w:val="24"/>
                <w:szCs w:val="24"/>
              </w:rPr>
              <w:t>ФТД.В.02</w:t>
            </w:r>
          </w:p>
        </w:tc>
        <w:tc>
          <w:tcPr>
            <w:tcW w:w="3260" w:type="dxa"/>
            <w:vAlign w:val="center"/>
          </w:tcPr>
          <w:p w14:paraId="715DA88E" w14:textId="3E9D244E" w:rsidR="00EF2B67" w:rsidRPr="00801289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70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профессионального развития</w:t>
            </w:r>
          </w:p>
        </w:tc>
        <w:tc>
          <w:tcPr>
            <w:tcW w:w="1843" w:type="dxa"/>
          </w:tcPr>
          <w:p w14:paraId="31185662" w14:textId="73F2A47C" w:rsidR="00EF2B67" w:rsidRPr="00801289" w:rsidRDefault="008D1DD8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专业发展管理</w:t>
            </w:r>
          </w:p>
        </w:tc>
        <w:tc>
          <w:tcPr>
            <w:tcW w:w="850" w:type="dxa"/>
            <w:vAlign w:val="center"/>
          </w:tcPr>
          <w:p w14:paraId="36C09ABA" w14:textId="0801DF88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5243F0C" w14:textId="4AE92358" w:rsidR="00EF2B67" w:rsidRPr="001A5442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15FC9648" w14:textId="39451BF6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161E114A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1A8A0227" w14:textId="6C95F4AB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B814379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06405D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2FE00D99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17669F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76CB27B3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801289" w14:paraId="101903F1" w14:textId="77777777" w:rsidTr="008D1DD8">
        <w:trPr>
          <w:jc w:val="center"/>
        </w:trPr>
        <w:tc>
          <w:tcPr>
            <w:tcW w:w="1413" w:type="dxa"/>
            <w:vAlign w:val="center"/>
          </w:tcPr>
          <w:p w14:paraId="3D6820F4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5EC5180A" w14:textId="0AEFC7C2" w:rsidR="00EF2B67" w:rsidRPr="00801289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4A382AF2" w14:textId="77777777" w:rsidR="00EF2B67" w:rsidRPr="00801289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C8C3CB4" w14:textId="5B7C288C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DB7A529" w14:textId="452C7A5F" w:rsidR="00EF2B67" w:rsidRPr="001A5442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0B019FE8" w14:textId="7C744876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9" w:type="dxa"/>
            <w:vAlign w:val="center"/>
          </w:tcPr>
          <w:p w14:paraId="58604AF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127DA38" w14:textId="3235CA5A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70EB4193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C3F9D31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F7E1852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7F27C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4B9E39B7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2B67" w:rsidRPr="0062363C" w14:paraId="34BF717C" w14:textId="77777777" w:rsidTr="008D1DD8">
        <w:trPr>
          <w:trHeight w:val="770"/>
          <w:jc w:val="center"/>
        </w:trPr>
        <w:tc>
          <w:tcPr>
            <w:tcW w:w="1413" w:type="dxa"/>
            <w:vAlign w:val="center"/>
          </w:tcPr>
          <w:p w14:paraId="2AB8DB97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10CCFBB0" w14:textId="70A22DEA" w:rsidR="00EF2B67" w:rsidRPr="00801289" w:rsidRDefault="00EF2B67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23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Акад.часов (без факультативов)</w:t>
            </w:r>
          </w:p>
        </w:tc>
        <w:tc>
          <w:tcPr>
            <w:tcW w:w="1843" w:type="dxa"/>
          </w:tcPr>
          <w:p w14:paraId="22E03B86" w14:textId="2D8F61A8" w:rsidR="00EF2B67" w:rsidRPr="00801289" w:rsidRDefault="008D1DD8" w:rsidP="008D1DD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科目）</w:t>
            </w:r>
          </w:p>
        </w:tc>
        <w:tc>
          <w:tcPr>
            <w:tcW w:w="850" w:type="dxa"/>
            <w:vAlign w:val="center"/>
          </w:tcPr>
          <w:p w14:paraId="46B8E629" w14:textId="40C978F1" w:rsidR="00EF2B67" w:rsidRPr="001A5442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709" w:type="dxa"/>
            <w:vAlign w:val="center"/>
          </w:tcPr>
          <w:p w14:paraId="40FE9DC2" w14:textId="0C317BFD" w:rsidR="00EF2B67" w:rsidRPr="001A5442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705</w:t>
            </w:r>
          </w:p>
        </w:tc>
        <w:tc>
          <w:tcPr>
            <w:tcW w:w="709" w:type="dxa"/>
            <w:vAlign w:val="center"/>
          </w:tcPr>
          <w:p w14:paraId="3E628504" w14:textId="770C8799" w:rsidR="00EF2B67" w:rsidRPr="001A5442" w:rsidRDefault="00EF2B67" w:rsidP="00EF2B67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3399</w:t>
            </w:r>
          </w:p>
        </w:tc>
        <w:tc>
          <w:tcPr>
            <w:tcW w:w="709" w:type="dxa"/>
            <w:vAlign w:val="center"/>
          </w:tcPr>
          <w:p w14:paraId="6495C74A" w14:textId="244B2FB3" w:rsidR="00EF2B67" w:rsidRPr="001A5442" w:rsidRDefault="00EF2B67" w:rsidP="00EF2B67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8" w:type="dxa"/>
            <w:vAlign w:val="center"/>
          </w:tcPr>
          <w:p w14:paraId="610B3DBE" w14:textId="77777777" w:rsidR="00EF2B67" w:rsidRPr="001A5442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442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  <w:r w:rsidRPr="001A5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074C9664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032312E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09563B0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1E36B2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4" w:type="dxa"/>
            <w:vAlign w:val="center"/>
          </w:tcPr>
          <w:p w14:paraId="282529C0" w14:textId="77777777" w:rsidR="00EF2B67" w:rsidRPr="00801289" w:rsidRDefault="00EF2B67" w:rsidP="00EF2B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F716782" w14:textId="77777777" w:rsidR="006752C5" w:rsidRPr="00F3209C" w:rsidRDefault="006752C5" w:rsidP="006752C5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728587F" w14:textId="77777777" w:rsidR="003A2135" w:rsidRDefault="003A2135"/>
    <w:sectPr w:rsidR="003A2135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39E1D" w14:textId="77777777" w:rsidR="0021128C" w:rsidRDefault="0021128C" w:rsidP="006175A5">
      <w:r>
        <w:separator/>
      </w:r>
    </w:p>
  </w:endnote>
  <w:endnote w:type="continuationSeparator" w:id="0">
    <w:p w14:paraId="104469A2" w14:textId="77777777" w:rsidR="0021128C" w:rsidRDefault="0021128C" w:rsidP="0061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80CB45" w14:textId="77777777" w:rsidR="0021128C" w:rsidRDefault="0021128C" w:rsidP="006175A5">
      <w:r>
        <w:separator/>
      </w:r>
    </w:p>
  </w:footnote>
  <w:footnote w:type="continuationSeparator" w:id="0">
    <w:p w14:paraId="123C45AB" w14:textId="77777777" w:rsidR="0021128C" w:rsidRDefault="0021128C" w:rsidP="006175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C5"/>
    <w:rsid w:val="00004D73"/>
    <w:rsid w:val="001A5442"/>
    <w:rsid w:val="001F0F11"/>
    <w:rsid w:val="0021128C"/>
    <w:rsid w:val="00244755"/>
    <w:rsid w:val="002F36E1"/>
    <w:rsid w:val="003A2135"/>
    <w:rsid w:val="005B4FF4"/>
    <w:rsid w:val="006175A5"/>
    <w:rsid w:val="006409E1"/>
    <w:rsid w:val="006752C5"/>
    <w:rsid w:val="007170E7"/>
    <w:rsid w:val="00777380"/>
    <w:rsid w:val="007C3F18"/>
    <w:rsid w:val="007D70DD"/>
    <w:rsid w:val="00815CFE"/>
    <w:rsid w:val="008D1DD8"/>
    <w:rsid w:val="009573B1"/>
    <w:rsid w:val="00B147A5"/>
    <w:rsid w:val="00D632D3"/>
    <w:rsid w:val="00D64739"/>
    <w:rsid w:val="00DB6773"/>
    <w:rsid w:val="00E82AFA"/>
    <w:rsid w:val="00EF25B8"/>
    <w:rsid w:val="00EF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75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175A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175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175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540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zhong yang</cp:lastModifiedBy>
  <cp:revision>4</cp:revision>
  <dcterms:created xsi:type="dcterms:W3CDTF">2020-11-16T09:41:00Z</dcterms:created>
  <dcterms:modified xsi:type="dcterms:W3CDTF">2020-12-01T04:37:00Z</dcterms:modified>
</cp:coreProperties>
</file>